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5114" w14:textId="77777777" w:rsidR="005A78B7" w:rsidRPr="005A78B7" w:rsidRDefault="005A78B7" w:rsidP="005A78B7">
      <w:pPr>
        <w:shd w:val="clear" w:color="auto" w:fill="FFFFFF"/>
        <w:spacing w:after="0" w:line="240" w:lineRule="auto"/>
        <w:jc w:val="center"/>
        <w:outlineLvl w:val="1"/>
        <w:rPr>
          <w:rFonts w:ascii="Open Sans Condensed" w:eastAsia="Times New Roman" w:hAnsi="Open Sans Condensed" w:cs="Times New Roman"/>
          <w:color w:val="333333"/>
          <w:sz w:val="64"/>
          <w:szCs w:val="64"/>
          <w:lang w:eastAsia="hu-HU"/>
        </w:rPr>
      </w:pPr>
      <w:r w:rsidRPr="005A78B7">
        <w:rPr>
          <w:rFonts w:ascii="inherit" w:eastAsia="Times New Roman" w:hAnsi="inherit" w:cs="Times New Roman"/>
          <w:b/>
          <w:bCs/>
          <w:color w:val="333333"/>
          <w:sz w:val="64"/>
          <w:szCs w:val="64"/>
          <w:bdr w:val="none" w:sz="0" w:space="0" w:color="auto" w:frame="1"/>
          <w:lang w:eastAsia="hu-HU"/>
        </w:rPr>
        <w:t>XI. VASFÜGGÖNY EMLÉKTÚRA 2020.08.22.</w:t>
      </w:r>
    </w:p>
    <w:p w14:paraId="648B2BBA" w14:textId="77777777" w:rsidR="005A78B7" w:rsidRPr="005A78B7" w:rsidRDefault="005A78B7" w:rsidP="005A78B7">
      <w:pPr>
        <w:shd w:val="clear" w:color="auto" w:fill="FFFFFF"/>
        <w:spacing w:after="0" w:line="240" w:lineRule="auto"/>
        <w:outlineLvl w:val="1"/>
        <w:rPr>
          <w:rFonts w:ascii="Open Sans Condensed" w:eastAsia="Times New Roman" w:hAnsi="Open Sans Condensed" w:cs="Times New Roman"/>
          <w:color w:val="333333"/>
          <w:sz w:val="40"/>
          <w:szCs w:val="36"/>
          <w:lang w:eastAsia="hu-HU"/>
        </w:rPr>
      </w:pPr>
      <w:r w:rsidRPr="005A78B7">
        <w:rPr>
          <w:rFonts w:ascii="inherit" w:eastAsia="Times New Roman" w:hAnsi="inherit" w:cs="Times New Roman"/>
          <w:b/>
          <w:bCs/>
          <w:i/>
          <w:iCs/>
          <w:color w:val="333333"/>
          <w:sz w:val="40"/>
          <w:szCs w:val="36"/>
          <w:bdr w:val="none" w:sz="0" w:space="0" w:color="auto" w:frame="1"/>
          <w:lang w:eastAsia="hu-HU"/>
        </w:rPr>
        <w:t>A határáttörés 31. évfordulójának alkalmából</w:t>
      </w:r>
    </w:p>
    <w:p w14:paraId="4A197901" w14:textId="77777777" w:rsidR="005A78B7" w:rsidRPr="005A78B7" w:rsidRDefault="005A78B7" w:rsidP="005A78B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  <w:r w:rsidRPr="005A78B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Start hely: Hotel Sopron parkoló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 w:rsidRPr="005A78B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br/>
        <w:t>Túratáv összesen: 26 km</w:t>
      </w:r>
      <w:r w:rsidRPr="005A78B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br/>
        <w:t>Regisztráció kötelező: 7,30 – 8.00 közt</w:t>
      </w:r>
      <w:r w:rsidRPr="005A78B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br/>
        <w:t xml:space="preserve">Előregisztráció: LŐVÉR TE. </w:t>
      </w:r>
      <w:proofErr w:type="spellStart"/>
      <w:r w:rsidRPr="005A78B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Fücsök</w:t>
      </w:r>
      <w:proofErr w:type="spellEnd"/>
      <w:r w:rsidRPr="005A78B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 xml:space="preserve"> Károly lovertesopron@gmail.com</w:t>
      </w:r>
    </w:p>
    <w:p w14:paraId="4E43ED8F" w14:textId="77777777" w:rsidR="009158BF" w:rsidRDefault="005A78B7" w:rsidP="005A78B7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  <w:r w:rsidRPr="005A78B7"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>Részvételi díj helyszínen fizetendő: 1000 Ft</w:t>
      </w:r>
      <w:r w:rsidR="009158BF"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 xml:space="preserve"> </w:t>
      </w:r>
    </w:p>
    <w:p w14:paraId="1EFD6AC2" w14:textId="77777777" w:rsidR="005A78B7" w:rsidRPr="005A78B7" w:rsidRDefault="009158BF" w:rsidP="005A78B7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  <w:r w:rsidRPr="005A78B7">
        <w:rPr>
          <w:rFonts w:ascii="Arial" w:eastAsia="Times New Roman" w:hAnsi="Arial" w:cs="Arial"/>
          <w:noProof/>
          <w:color w:val="000000"/>
          <w:lang w:eastAsia="hu-HU"/>
        </w:rPr>
        <w:drawing>
          <wp:anchor distT="0" distB="0" distL="114300" distR="114300" simplePos="0" relativeHeight="251658240" behindDoc="0" locked="0" layoutInCell="1" allowOverlap="1" wp14:anchorId="4CE055D2" wp14:editId="554930BB">
            <wp:simplePos x="0" y="0"/>
            <wp:positionH relativeFrom="margin">
              <wp:posOffset>-245745</wp:posOffset>
            </wp:positionH>
            <wp:positionV relativeFrom="paragraph">
              <wp:posOffset>312420</wp:posOffset>
            </wp:positionV>
            <wp:extent cx="1949450" cy="2599055"/>
            <wp:effectExtent l="0" t="0" r="0" b="0"/>
            <wp:wrapThrough wrapText="bothSides">
              <wp:wrapPolygon edited="0">
                <wp:start x="0" y="0"/>
                <wp:lineTo x="0" y="21373"/>
                <wp:lineTo x="21319" y="21373"/>
                <wp:lineTo x="21319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945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8B7" w:rsidRPr="005A78B7"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>Frissítő ponton ásványvíz. Kitűző, emléklap, gulyás a Páneurópai Piknik emlékhelyen.</w:t>
      </w:r>
    </w:p>
    <w:p w14:paraId="7AF545DA" w14:textId="77777777" w:rsidR="005A78B7" w:rsidRDefault="005A78B7" w:rsidP="005A78B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hu-HU"/>
        </w:rPr>
      </w:pPr>
      <w:r w:rsidRPr="005A78B7">
        <w:rPr>
          <w:rFonts w:ascii="Arial" w:eastAsia="Times New Roman" w:hAnsi="Arial" w:cs="Arial"/>
          <w:color w:val="000000"/>
          <w:lang w:eastAsia="hu-HU"/>
        </w:rPr>
        <w:t>Rövid útvonal: Hotel Sopron – Páneurópai Piknik-Sopronkőhida. táv: 15 km szint: 136 m</w:t>
      </w:r>
      <w:r w:rsidRPr="005A78B7">
        <w:rPr>
          <w:rFonts w:ascii="Arial" w:eastAsia="Times New Roman" w:hAnsi="Arial" w:cs="Arial"/>
          <w:color w:val="000000"/>
          <w:lang w:eastAsia="hu-HU"/>
        </w:rPr>
        <w:br/>
        <w:t xml:space="preserve">Hotel Sopron – Koronázási emlékhely – Tercia Parkoló – </w:t>
      </w:r>
      <w:proofErr w:type="spellStart"/>
      <w:r w:rsidRPr="005A78B7">
        <w:rPr>
          <w:rFonts w:ascii="Arial" w:eastAsia="Times New Roman" w:hAnsi="Arial" w:cs="Arial"/>
          <w:color w:val="000000"/>
          <w:lang w:eastAsia="hu-HU"/>
        </w:rPr>
        <w:t>Reisch</w:t>
      </w:r>
      <w:proofErr w:type="spellEnd"/>
      <w:r w:rsidRPr="005A78B7">
        <w:rPr>
          <w:rFonts w:ascii="Arial" w:eastAsia="Times New Roman" w:hAnsi="Arial" w:cs="Arial"/>
          <w:color w:val="000000"/>
          <w:lang w:eastAsia="hu-HU"/>
        </w:rPr>
        <w:t xml:space="preserve"> György emlékhely- Trianon-domb- Hubertusz kilátó – Vasfüggöny átvágás Emlékkő- Simon-kereszt – piros kereszt jelzés– határ mentén Páneurópai Piknik- Sopronkőhida</w:t>
      </w:r>
    </w:p>
    <w:p w14:paraId="2E85B0EF" w14:textId="77777777" w:rsidR="009158BF" w:rsidRPr="005A78B7" w:rsidRDefault="009158BF" w:rsidP="009158BF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hu-HU"/>
        </w:rPr>
      </w:pPr>
    </w:p>
    <w:p w14:paraId="59E19AA9" w14:textId="77777777" w:rsidR="005A78B7" w:rsidRPr="005A78B7" w:rsidRDefault="005A78B7" w:rsidP="005A78B7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lang w:eastAsia="hu-HU"/>
        </w:rPr>
      </w:pPr>
      <w:r w:rsidRPr="005A78B7">
        <w:rPr>
          <w:rFonts w:ascii="Arial" w:eastAsia="Times New Roman" w:hAnsi="Arial" w:cs="Arial"/>
          <w:color w:val="000000"/>
          <w:lang w:eastAsia="hu-HU"/>
        </w:rPr>
        <w:t>Hosszú útvonal: Hotel Sopron – Páneurópai Piknik-Sopronkőhida. táv: 26 km szint: 423 m</w:t>
      </w:r>
      <w:r w:rsidRPr="005A78B7">
        <w:rPr>
          <w:rFonts w:ascii="Arial" w:eastAsia="Times New Roman" w:hAnsi="Arial" w:cs="Arial"/>
          <w:color w:val="000000"/>
          <w:lang w:eastAsia="hu-HU"/>
        </w:rPr>
        <w:br/>
        <w:t xml:space="preserve">Hotel Sopron – Koronázási emlékhely – Tercia Parkoló – </w:t>
      </w:r>
      <w:proofErr w:type="spellStart"/>
      <w:r w:rsidRPr="005A78B7">
        <w:rPr>
          <w:rFonts w:ascii="Arial" w:eastAsia="Times New Roman" w:hAnsi="Arial" w:cs="Arial"/>
          <w:color w:val="000000"/>
          <w:lang w:eastAsia="hu-HU"/>
        </w:rPr>
        <w:t>Reisch</w:t>
      </w:r>
      <w:proofErr w:type="spellEnd"/>
      <w:r w:rsidRPr="005A78B7">
        <w:rPr>
          <w:rFonts w:ascii="Arial" w:eastAsia="Times New Roman" w:hAnsi="Arial" w:cs="Arial"/>
          <w:color w:val="000000"/>
          <w:lang w:eastAsia="hu-HU"/>
        </w:rPr>
        <w:t xml:space="preserve"> György emlékhely- Trianon-domb- Hubertusz kilátó – Vasfüggöny átvágás Emlékkő- Simon-kereszt – piros kereszt jelzés– határ mentén Páneurópai Piknik- piros/zöld sáv turistaút -Fertőrákos-Kecske-hegyi kilátó-Zsivány-barlang-Nemeskúti út-Hotel Sopron</w:t>
      </w:r>
    </w:p>
    <w:p w14:paraId="3EF73D6E" w14:textId="77777777" w:rsidR="009158BF" w:rsidRPr="009158BF" w:rsidRDefault="009158BF" w:rsidP="005A78B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14:paraId="4A8810EC" w14:textId="77777777" w:rsidR="005A78B7" w:rsidRPr="009158BF" w:rsidRDefault="005A78B7" w:rsidP="005A78B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hu-HU"/>
        </w:rPr>
      </w:pPr>
      <w:r w:rsidRPr="005A78B7">
        <w:rPr>
          <w:rFonts w:ascii="Arial" w:eastAsia="Times New Roman" w:hAnsi="Arial" w:cs="Arial"/>
          <w:color w:val="000000"/>
          <w:lang w:eastAsia="hu-HU"/>
        </w:rPr>
        <w:t>A túra útvonala az időjárás függvényében változhat</w:t>
      </w:r>
      <w:r w:rsidR="009158BF" w:rsidRPr="009158BF">
        <w:rPr>
          <w:rFonts w:ascii="Arial" w:eastAsia="Times New Roman" w:hAnsi="Arial" w:cs="Arial"/>
          <w:color w:val="000000"/>
          <w:lang w:eastAsia="hu-HU"/>
        </w:rPr>
        <w:t>, a túrán mindenki saját felelősségére vehet részt.</w:t>
      </w:r>
    </w:p>
    <w:p w14:paraId="60FDF97C" w14:textId="77777777" w:rsidR="005A78B7" w:rsidRPr="009158BF" w:rsidRDefault="005A78B7" w:rsidP="005A78B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hu-HU"/>
        </w:rPr>
      </w:pPr>
      <w:r w:rsidRPr="005A78B7">
        <w:rPr>
          <w:rFonts w:ascii="Arial" w:eastAsia="Times New Roman" w:hAnsi="Arial" w:cs="Arial"/>
          <w:color w:val="000000"/>
          <w:lang w:eastAsia="hu-HU"/>
        </w:rPr>
        <w:t>A túra túravezetők vezetésével történik.</w:t>
      </w:r>
      <w:r w:rsidRPr="009158BF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14:paraId="0A58FC64" w14:textId="77777777" w:rsidR="005A78B7" w:rsidRPr="005A78B7" w:rsidRDefault="005A78B7" w:rsidP="005A78B7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  <w:r w:rsidRPr="005A78B7"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 xml:space="preserve">Túravezetők: 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>Schlosser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  <w:t xml:space="preserve"> Péter, Tömördy Szabolcs</w:t>
      </w:r>
    </w:p>
    <w:p w14:paraId="12D742DA" w14:textId="77777777" w:rsidR="005A78B7" w:rsidRPr="005A78B7" w:rsidRDefault="005A78B7" w:rsidP="005A78B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8"/>
          <w:szCs w:val="32"/>
          <w:lang w:eastAsia="hu-HU"/>
        </w:rPr>
      </w:pPr>
      <w:r w:rsidRPr="005A78B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hu-HU"/>
        </w:rPr>
        <w:t>Kellemes kikapcsolódás kívánnak a szervezők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672C5359" w14:textId="77777777" w:rsidR="005A78B7" w:rsidRPr="005A78B7" w:rsidRDefault="005A78B7" w:rsidP="005A78B7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  <w:r w:rsidRPr="005A78B7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5C4ACB76" wp14:editId="61C5537B">
            <wp:extent cx="1786311" cy="697865"/>
            <wp:effectExtent l="0" t="0" r="4445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97" cy="72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8B7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00E13DF4" wp14:editId="04B8422A">
            <wp:extent cx="940469" cy="76898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34" cy="82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8B7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472DC963" wp14:editId="0925FE31">
            <wp:extent cx="609600" cy="911577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1317" cy="9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8B7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35E58785" wp14:editId="61608FB1">
            <wp:extent cx="882650" cy="862183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47" cy="88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8B7"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5148A5D1" wp14:editId="1FA8D9AA">
            <wp:extent cx="1392716" cy="792480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123" cy="82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7957" w14:textId="77777777" w:rsidR="005A78B7" w:rsidRPr="005A78B7" w:rsidRDefault="005A78B7" w:rsidP="005A78B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</w:p>
    <w:p w14:paraId="03E9C9B0" w14:textId="77777777" w:rsidR="005A78B7" w:rsidRPr="005A78B7" w:rsidRDefault="005A78B7" w:rsidP="005A78B7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</w:p>
    <w:p w14:paraId="3AEB1890" w14:textId="77777777" w:rsidR="005A78B7" w:rsidRPr="005A78B7" w:rsidRDefault="005A78B7" w:rsidP="005A78B7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</w:p>
    <w:p w14:paraId="681A2BEB" w14:textId="77777777" w:rsidR="005A78B7" w:rsidRPr="005A78B7" w:rsidRDefault="005A78B7" w:rsidP="005A78B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hu-HU"/>
        </w:rPr>
      </w:pPr>
    </w:p>
    <w:p w14:paraId="4F13CDE2" w14:textId="77777777" w:rsidR="005A78B7" w:rsidRDefault="005A78B7"/>
    <w:sectPr w:rsidR="005A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92C96"/>
    <w:multiLevelType w:val="multilevel"/>
    <w:tmpl w:val="4380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7"/>
    <w:rsid w:val="005A78B7"/>
    <w:rsid w:val="009158BF"/>
    <w:rsid w:val="0098765C"/>
    <w:rsid w:val="00D01D76"/>
    <w:rsid w:val="00D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D248"/>
  <w15:chartTrackingRefBased/>
  <w15:docId w15:val="{5E51B94B-8ACD-478F-823B-E7F39E5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56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 Tömördy</dc:creator>
  <cp:keywords/>
  <dc:description/>
  <cp:lastModifiedBy>Szabolcs Tömördy</cp:lastModifiedBy>
  <cp:revision>5</cp:revision>
  <dcterms:created xsi:type="dcterms:W3CDTF">2020-08-03T16:35:00Z</dcterms:created>
  <dcterms:modified xsi:type="dcterms:W3CDTF">2020-08-03T17:06:00Z</dcterms:modified>
</cp:coreProperties>
</file>